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73C6" w14:textId="77777777" w:rsidR="00413EF0" w:rsidRDefault="00413EF0" w:rsidP="00413EF0">
      <w:pPr>
        <w:ind w:left="-851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0C6D994C" wp14:editId="639EBE5E">
            <wp:extent cx="1743661" cy="438150"/>
            <wp:effectExtent l="0" t="0" r="9525" b="0"/>
            <wp:docPr id="1" name="Obraz 1" descr="C:\Documents and Settings\JarosławP\Moje dokumenty\Downloads\LOGO_GOK_KLOMNICE_w.podstawowa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arosławP\Moje dokumenty\Downloads\LOGO_GOK_KLOMNICE_w.podstawowa_v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34" t="29217" r="9272" b="27083"/>
                    <a:stretch/>
                  </pic:blipFill>
                  <pic:spPr bwMode="auto">
                    <a:xfrm>
                      <a:off x="0" y="0"/>
                      <a:ext cx="1758112" cy="44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5A3FBC" w14:textId="77777777" w:rsidR="00413EF0" w:rsidRDefault="00413EF0" w:rsidP="00413EF0">
      <w:pPr>
        <w:ind w:left="-851"/>
      </w:pPr>
    </w:p>
    <w:p w14:paraId="644BC9BD" w14:textId="77777777" w:rsidR="00413EF0" w:rsidRPr="008D2E4F" w:rsidRDefault="00413EF0" w:rsidP="00413EF0">
      <w:pPr>
        <w:jc w:val="center"/>
        <w:rPr>
          <w:b/>
        </w:rPr>
      </w:pPr>
      <w:r>
        <w:rPr>
          <w:b/>
        </w:rPr>
        <w:t>FORMULARZ</w:t>
      </w:r>
      <w:r w:rsidRPr="008D2E4F">
        <w:rPr>
          <w:b/>
        </w:rPr>
        <w:t xml:space="preserve"> ZGŁOSZENIA WYSTAWCY</w:t>
      </w:r>
    </w:p>
    <w:p w14:paraId="4A874B93" w14:textId="5439C696" w:rsidR="00413EF0" w:rsidRPr="008D2E4F" w:rsidRDefault="00413EF0" w:rsidP="00413EF0">
      <w:pPr>
        <w:jc w:val="center"/>
        <w:rPr>
          <w:b/>
        </w:rPr>
      </w:pPr>
      <w:r w:rsidRPr="008D2E4F">
        <w:rPr>
          <w:b/>
        </w:rPr>
        <w:t xml:space="preserve">Kłomnicki Jarmark </w:t>
      </w:r>
      <w:r w:rsidR="005E6893">
        <w:rPr>
          <w:b/>
        </w:rPr>
        <w:t xml:space="preserve">Bożonarodzeniowy </w:t>
      </w:r>
    </w:p>
    <w:p w14:paraId="436B202B" w14:textId="33FCC72E" w:rsidR="00413EF0" w:rsidRPr="008D2E4F" w:rsidRDefault="005E6893" w:rsidP="00413EF0">
      <w:pPr>
        <w:jc w:val="center"/>
        <w:rPr>
          <w:b/>
        </w:rPr>
      </w:pPr>
      <w:r>
        <w:rPr>
          <w:b/>
        </w:rPr>
        <w:t>18 grudzień</w:t>
      </w:r>
      <w:r w:rsidR="005F1A2B">
        <w:rPr>
          <w:b/>
        </w:rPr>
        <w:t xml:space="preserve"> 2022</w:t>
      </w:r>
      <w:r w:rsidR="00413EF0" w:rsidRPr="008D2E4F">
        <w:rPr>
          <w:b/>
        </w:rPr>
        <w:t>r.</w:t>
      </w:r>
    </w:p>
    <w:p w14:paraId="7FBDDC52" w14:textId="77777777" w:rsidR="00413EF0" w:rsidRDefault="00413EF0" w:rsidP="00413EF0">
      <w:r>
        <w:t xml:space="preserve">1. Imię i nazwisko wystawcy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4E1BBF2" w14:textId="77777777" w:rsidTr="00413EF0">
        <w:tc>
          <w:tcPr>
            <w:tcW w:w="9062" w:type="dxa"/>
          </w:tcPr>
          <w:p w14:paraId="31BA39AA" w14:textId="77777777" w:rsidR="00413EF0" w:rsidRDefault="00413EF0" w:rsidP="00413EF0"/>
          <w:p w14:paraId="5042FC9C" w14:textId="77777777" w:rsidR="00413EF0" w:rsidRDefault="00413EF0" w:rsidP="00413EF0"/>
        </w:tc>
      </w:tr>
    </w:tbl>
    <w:p w14:paraId="52F4137F" w14:textId="77777777" w:rsidR="00413EF0" w:rsidRDefault="00413EF0" w:rsidP="00413EF0">
      <w:r>
        <w:t xml:space="preserve">2. Numer telefonu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329D4792" w14:textId="77777777" w:rsidTr="00413EF0">
        <w:tc>
          <w:tcPr>
            <w:tcW w:w="9062" w:type="dxa"/>
          </w:tcPr>
          <w:p w14:paraId="789CCE25" w14:textId="77777777" w:rsidR="00413EF0" w:rsidRDefault="00413EF0" w:rsidP="00413EF0"/>
        </w:tc>
      </w:tr>
    </w:tbl>
    <w:p w14:paraId="56CF75B1" w14:textId="77777777" w:rsidR="00413EF0" w:rsidRDefault="00413EF0" w:rsidP="00413EF0">
      <w:r>
        <w:t xml:space="preserve">3. Krótka charakterystyka artykułów oferowanych do sprzedaży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19BAF847" w14:textId="77777777" w:rsidTr="00413EF0">
        <w:tc>
          <w:tcPr>
            <w:tcW w:w="9062" w:type="dxa"/>
          </w:tcPr>
          <w:p w14:paraId="6FE2F658" w14:textId="77777777" w:rsidR="00413EF0" w:rsidRDefault="00413EF0" w:rsidP="00413EF0"/>
          <w:p w14:paraId="71116F26" w14:textId="77777777" w:rsidR="00413EF0" w:rsidRDefault="00413EF0" w:rsidP="00413EF0"/>
          <w:p w14:paraId="44E1F546" w14:textId="77777777" w:rsidR="00413EF0" w:rsidRDefault="00413EF0" w:rsidP="00413EF0"/>
          <w:p w14:paraId="2B8B4AA2" w14:textId="77777777" w:rsidR="00413EF0" w:rsidRDefault="00413EF0" w:rsidP="00413EF0"/>
        </w:tc>
      </w:tr>
    </w:tbl>
    <w:p w14:paraId="34D383F3" w14:textId="77777777" w:rsidR="00413EF0" w:rsidRDefault="00413EF0" w:rsidP="00413EF0">
      <w:r>
        <w:t xml:space="preserve">4. Adres zamieszkania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13EF0" w14:paraId="2A6204E0" w14:textId="77777777" w:rsidTr="00413EF0">
        <w:tc>
          <w:tcPr>
            <w:tcW w:w="9062" w:type="dxa"/>
          </w:tcPr>
          <w:p w14:paraId="3179D80C" w14:textId="77777777" w:rsidR="00413EF0" w:rsidRDefault="00413EF0" w:rsidP="00413EF0"/>
        </w:tc>
      </w:tr>
    </w:tbl>
    <w:p w14:paraId="0D61C7EA" w14:textId="77777777" w:rsidR="00413EF0" w:rsidRDefault="00413EF0" w:rsidP="00413EF0"/>
    <w:p w14:paraId="7B3F1ADF" w14:textId="77777777" w:rsidR="00413EF0" w:rsidRDefault="00413EF0" w:rsidP="00413EF0">
      <w:r>
        <w:t>Wyrażam zgodę/nie wyrażam zgody na publikowanie mojego wizerunku oraz wykonanych podczas Jarmarku zdjęć w celach promocyjnych Organizatora.*</w:t>
      </w:r>
    </w:p>
    <w:p w14:paraId="3EF6C610" w14:textId="77777777" w:rsidR="00413EF0" w:rsidRDefault="00413EF0" w:rsidP="00413EF0"/>
    <w:p w14:paraId="1C1920C4" w14:textId="4CDAC749" w:rsidR="00413EF0" w:rsidRPr="00AC1BEF" w:rsidRDefault="00413EF0" w:rsidP="00413E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C1BEF">
        <w:rPr>
          <w:sz w:val="18"/>
          <w:szCs w:val="18"/>
        </w:rPr>
        <w:t>Organizator zapewnia miejsce ekspozycji. Wystawcy we własnym zakresie zapewniają sobie sprzęt potrzebny do ekspozycji</w:t>
      </w:r>
      <w:r w:rsidR="00072FF9">
        <w:rPr>
          <w:sz w:val="18"/>
          <w:szCs w:val="18"/>
        </w:rPr>
        <w:t xml:space="preserve"> ( namiot, stoły, </w:t>
      </w:r>
      <w:r w:rsidR="00FE6B4D">
        <w:rPr>
          <w:sz w:val="18"/>
          <w:szCs w:val="18"/>
        </w:rPr>
        <w:t xml:space="preserve">krzesła) </w:t>
      </w:r>
    </w:p>
    <w:p w14:paraId="0B0AC796" w14:textId="566DDCA3" w:rsidR="00413EF0" w:rsidRPr="00AC1BEF" w:rsidRDefault="00413EF0" w:rsidP="00413EF0">
      <w:pPr>
        <w:pStyle w:val="Akapitzlist"/>
        <w:numPr>
          <w:ilvl w:val="0"/>
          <w:numId w:val="1"/>
        </w:numPr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Wypełnioną KARTĘ ZGŁOSZENIA WYSTAWCY należy dostarczyć w nieprzekraczalnym terminie do </w:t>
      </w:r>
      <w:r w:rsidR="00DE6EEB">
        <w:rPr>
          <w:sz w:val="18"/>
          <w:szCs w:val="18"/>
        </w:rPr>
        <w:t>14</w:t>
      </w:r>
      <w:r w:rsidRPr="00AC1BEF">
        <w:rPr>
          <w:sz w:val="18"/>
          <w:szCs w:val="18"/>
        </w:rPr>
        <w:t xml:space="preserve"> </w:t>
      </w:r>
      <w:r w:rsidR="00DE6EEB">
        <w:rPr>
          <w:sz w:val="18"/>
          <w:szCs w:val="18"/>
        </w:rPr>
        <w:t>grudnia</w:t>
      </w:r>
      <w:r w:rsidRPr="00AC1BEF">
        <w:rPr>
          <w:sz w:val="18"/>
          <w:szCs w:val="18"/>
        </w:rPr>
        <w:t xml:space="preserve"> (</w:t>
      </w:r>
      <w:r w:rsidR="00DE6EEB">
        <w:rPr>
          <w:sz w:val="18"/>
          <w:szCs w:val="18"/>
        </w:rPr>
        <w:t>środa</w:t>
      </w:r>
      <w:r w:rsidRPr="00AC1BEF">
        <w:rPr>
          <w:sz w:val="18"/>
          <w:szCs w:val="18"/>
        </w:rPr>
        <w:t>) 20</w:t>
      </w:r>
      <w:r>
        <w:rPr>
          <w:sz w:val="18"/>
          <w:szCs w:val="18"/>
        </w:rPr>
        <w:t>2</w:t>
      </w:r>
      <w:r w:rsidR="00FE6B4D">
        <w:rPr>
          <w:sz w:val="18"/>
          <w:szCs w:val="18"/>
        </w:rPr>
        <w:t>2</w:t>
      </w:r>
      <w:r w:rsidRPr="00AC1BEF">
        <w:rPr>
          <w:sz w:val="18"/>
          <w:szCs w:val="18"/>
        </w:rPr>
        <w:t xml:space="preserve"> roku do Gminnego Ośrodka Kultury w Kłomnicach, w jeden ze wskazanych niżej sposobów:</w:t>
      </w:r>
    </w:p>
    <w:p w14:paraId="37978ACD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-pocztą na adres: </w:t>
      </w:r>
    </w:p>
    <w:p w14:paraId="4BB4B4FC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Gminny Ośrodek Kultury w Kłomnicach</w:t>
      </w:r>
    </w:p>
    <w:p w14:paraId="6E901191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>
        <w:rPr>
          <w:sz w:val="18"/>
          <w:szCs w:val="18"/>
        </w:rPr>
        <w:t>u</w:t>
      </w:r>
      <w:r w:rsidRPr="00AC1BEF">
        <w:rPr>
          <w:sz w:val="18"/>
          <w:szCs w:val="18"/>
        </w:rPr>
        <w:t>l. Częstochowska 96</w:t>
      </w:r>
    </w:p>
    <w:p w14:paraId="27FEE8B4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42-270 Kłomnice</w:t>
      </w:r>
    </w:p>
    <w:p w14:paraId="79321322" w14:textId="24F4A5FE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-osobiście w siedzibie GOK (w godzinach: </w:t>
      </w:r>
      <w:proofErr w:type="spellStart"/>
      <w:r>
        <w:rPr>
          <w:sz w:val="18"/>
          <w:szCs w:val="18"/>
        </w:rPr>
        <w:t>pon-pt</w:t>
      </w:r>
      <w:proofErr w:type="spellEnd"/>
      <w:r>
        <w:rPr>
          <w:sz w:val="18"/>
          <w:szCs w:val="18"/>
        </w:rPr>
        <w:t xml:space="preserve"> 8:00-21:00, </w:t>
      </w:r>
      <w:proofErr w:type="spellStart"/>
      <w:r>
        <w:rPr>
          <w:sz w:val="18"/>
          <w:szCs w:val="18"/>
        </w:rPr>
        <w:t>sob</w:t>
      </w:r>
      <w:proofErr w:type="spellEnd"/>
      <w:r>
        <w:rPr>
          <w:sz w:val="18"/>
          <w:szCs w:val="18"/>
        </w:rPr>
        <w:t xml:space="preserve"> </w:t>
      </w:r>
      <w:r w:rsidR="005E6893">
        <w:rPr>
          <w:sz w:val="18"/>
          <w:szCs w:val="18"/>
        </w:rPr>
        <w:t>8</w:t>
      </w:r>
      <w:r>
        <w:rPr>
          <w:sz w:val="18"/>
          <w:szCs w:val="18"/>
        </w:rPr>
        <w:t>:00-1</w:t>
      </w:r>
      <w:r w:rsidR="005E6893">
        <w:rPr>
          <w:sz w:val="18"/>
          <w:szCs w:val="18"/>
        </w:rPr>
        <w:t>6</w:t>
      </w:r>
      <w:r>
        <w:rPr>
          <w:sz w:val="18"/>
          <w:szCs w:val="18"/>
        </w:rPr>
        <w:t>:00)</w:t>
      </w:r>
      <w:r w:rsidRPr="00AC1BEF">
        <w:rPr>
          <w:sz w:val="18"/>
          <w:szCs w:val="18"/>
        </w:rPr>
        <w:t xml:space="preserve"> </w:t>
      </w:r>
    </w:p>
    <w:p w14:paraId="11150613" w14:textId="11229A5B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-drogą elektroniczną na adres e-mail </w:t>
      </w:r>
      <w:r w:rsidR="00FE6B4D">
        <w:rPr>
          <w:sz w:val="18"/>
          <w:szCs w:val="18"/>
        </w:rPr>
        <w:t>pawel</w:t>
      </w:r>
      <w:r w:rsidRPr="00AC1BEF">
        <w:rPr>
          <w:sz w:val="18"/>
          <w:szCs w:val="18"/>
        </w:rPr>
        <w:t xml:space="preserve">@gokklomnice.pl z dopiskiem w tytule „Jarmark </w:t>
      </w:r>
      <w:r w:rsidR="005E6893">
        <w:rPr>
          <w:sz w:val="18"/>
          <w:szCs w:val="18"/>
        </w:rPr>
        <w:t>Bożonarodzeniowy</w:t>
      </w:r>
      <w:r w:rsidRPr="00AC1BEF">
        <w:rPr>
          <w:sz w:val="18"/>
          <w:szCs w:val="18"/>
        </w:rPr>
        <w:t>”</w:t>
      </w:r>
    </w:p>
    <w:p w14:paraId="6E96D127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2AE2C599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58C33EF2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5552A4E0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</w:p>
    <w:p w14:paraId="23C6BA6C" w14:textId="77777777" w:rsidR="005F1A2B" w:rsidRDefault="005F1A2B" w:rsidP="00413EF0">
      <w:pPr>
        <w:pStyle w:val="Akapitzlist"/>
        <w:ind w:left="765"/>
        <w:jc w:val="both"/>
        <w:rPr>
          <w:sz w:val="18"/>
          <w:szCs w:val="18"/>
        </w:rPr>
      </w:pPr>
    </w:p>
    <w:p w14:paraId="5E8C12D8" w14:textId="248880ED" w:rsidR="00413EF0" w:rsidRPr="004E0422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4E0422">
        <w:rPr>
          <w:sz w:val="18"/>
          <w:szCs w:val="18"/>
        </w:rPr>
        <w:lastRenderedPageBreak/>
        <w:t xml:space="preserve">*Przetwarzanie i ochrona danych osobowych: </w:t>
      </w:r>
    </w:p>
    <w:p w14:paraId="3EBBD0C5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1. </w:t>
      </w:r>
      <w:r>
        <w:rPr>
          <w:sz w:val="18"/>
          <w:szCs w:val="18"/>
        </w:rPr>
        <w:t>A</w:t>
      </w:r>
      <w:r w:rsidRPr="00AC1BEF">
        <w:rPr>
          <w:sz w:val="18"/>
          <w:szCs w:val="18"/>
        </w:rPr>
        <w:t>dministrator</w:t>
      </w:r>
      <w:r>
        <w:rPr>
          <w:sz w:val="18"/>
          <w:szCs w:val="18"/>
        </w:rPr>
        <w:t>em</w:t>
      </w:r>
      <w:r w:rsidRPr="00AC1BEF">
        <w:rPr>
          <w:sz w:val="18"/>
          <w:szCs w:val="18"/>
        </w:rPr>
        <w:t xml:space="preserve"> danych osobowych przetwarzanych w związku z organizacją i realizacją Jarmarku </w:t>
      </w:r>
      <w:r>
        <w:rPr>
          <w:sz w:val="18"/>
          <w:szCs w:val="18"/>
        </w:rPr>
        <w:t>jest</w:t>
      </w:r>
      <w:r w:rsidRPr="00AC1BEF">
        <w:rPr>
          <w:sz w:val="18"/>
          <w:szCs w:val="18"/>
        </w:rPr>
        <w:t xml:space="preserve"> </w:t>
      </w:r>
    </w:p>
    <w:p w14:paraId="4644E969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Gminny Ośrodek Kultury w Kłomnicach, ul. </w:t>
      </w:r>
      <w:r>
        <w:rPr>
          <w:sz w:val="18"/>
          <w:szCs w:val="18"/>
        </w:rPr>
        <w:t>Częstochowska 96</w:t>
      </w:r>
      <w:r w:rsidRPr="00AC1BEF">
        <w:rPr>
          <w:sz w:val="18"/>
          <w:szCs w:val="18"/>
        </w:rPr>
        <w:t xml:space="preserve">, 42-270 Kłomnice </w:t>
      </w:r>
    </w:p>
    <w:p w14:paraId="5CBB44CC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2. Kontakt z inspektorem danych osobowych jest możliwy pod adresem e-mail: </w:t>
      </w:r>
      <w:r>
        <w:rPr>
          <w:sz w:val="18"/>
          <w:szCs w:val="18"/>
        </w:rPr>
        <w:t>dw_iod@onet.pl</w:t>
      </w:r>
      <w:r w:rsidRPr="00AC1BEF">
        <w:rPr>
          <w:sz w:val="18"/>
          <w:szCs w:val="18"/>
        </w:rPr>
        <w:t xml:space="preserve"> </w:t>
      </w:r>
    </w:p>
    <w:p w14:paraId="174B3648" w14:textId="77777777" w:rsidR="00413EF0" w:rsidRPr="00C33D72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3. </w:t>
      </w:r>
      <w:r w:rsidRPr="00C33D72">
        <w:rPr>
          <w:sz w:val="18"/>
          <w:szCs w:val="18"/>
        </w:rPr>
        <w:t>Dane osobowe i kontaktowe podane w karcie zgłoszenia, będą przetwarzane w celu organizacji wydarzenia.</w:t>
      </w:r>
    </w:p>
    <w:p w14:paraId="3B6E1869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4. Dane Uczestników Jarmarku będą przechowywane przez okres niezbędny do realizacji obowiązków wynikających z poszczególnych przepisów prawa (księgowego i podatkowego – nie dłużej niż 5 lat licząc od końca roku, którym odbył się </w:t>
      </w:r>
      <w:r>
        <w:rPr>
          <w:sz w:val="18"/>
          <w:szCs w:val="18"/>
        </w:rPr>
        <w:t>Jarmark</w:t>
      </w:r>
      <w:r w:rsidRPr="00AC1BEF">
        <w:rPr>
          <w:sz w:val="18"/>
          <w:szCs w:val="18"/>
        </w:rPr>
        <w:t xml:space="preserve">). </w:t>
      </w:r>
    </w:p>
    <w:p w14:paraId="09AB4D17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5. Dane Uczestników Jarmarku oraz zdjęcia, materiały filmowe dokumentujące przebieg Jarmarku oraz materiały promocyjne i publikacje prasowe promujące Jarmark i organizatorów, zakwalifikowane jako materiały archiwalne będą przechowywane zgodnie z przepisami Ustawy o narodowym zasobie archiwalnym i archiwach: </w:t>
      </w:r>
    </w:p>
    <w:p w14:paraId="0BB90FC6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Przez okres 25 lat w archiwum Gminnego Ośrodka Kultury w Kłomnicach </w:t>
      </w:r>
    </w:p>
    <w:p w14:paraId="559EDD0B" w14:textId="77777777" w:rsidR="00413EF0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• Wieczyście w Archiwum Państwowym </w:t>
      </w:r>
    </w:p>
    <w:p w14:paraId="4A92DF17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6. Osobie, której dane dotyczą przysługuje prawo do cofnięcia zgody w dowolnym momencie bez wpływu na zgodność z prawem przetwarzania, którego dokonano na podstawie zgody przed jej cofnięciem. </w:t>
      </w:r>
    </w:p>
    <w:p w14:paraId="7F854500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>7. Osobie, której dane dotyczą przysługuje prawo dostępu do swoich danych osobowych, żądania ich sprostowania lub usunięcia, przy czym wniesienie żądania usunięcia danych jest równoznaczne z rezygnacją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 xml:space="preserve"> z udziału w Jarmarku. Ponadto przysługuje jej prawo do żądania ograniczenia przetwarzania w przypadkach </w:t>
      </w:r>
      <w:r>
        <w:rPr>
          <w:sz w:val="18"/>
          <w:szCs w:val="18"/>
        </w:rPr>
        <w:br/>
      </w:r>
      <w:r w:rsidRPr="00AC1BEF">
        <w:rPr>
          <w:sz w:val="18"/>
          <w:szCs w:val="18"/>
        </w:rPr>
        <w:t>w przypadkach określonych w art. 18 RODO.</w:t>
      </w:r>
    </w:p>
    <w:p w14:paraId="36B5146D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 8. Odbiorcą danych może być podmiot działający na zlecenie </w:t>
      </w:r>
      <w:r>
        <w:rPr>
          <w:sz w:val="18"/>
          <w:szCs w:val="18"/>
        </w:rPr>
        <w:t>administratora</w:t>
      </w:r>
      <w:r w:rsidRPr="00AC1BEF">
        <w:rPr>
          <w:sz w:val="18"/>
          <w:szCs w:val="18"/>
        </w:rPr>
        <w:t xml:space="preserve"> danych, tj. podmioty świadczące usługi IT w zakresie hostingu serwisów internetowych, podmioty świadczące usługi bankowe oraz Archiwum Państwowe. </w:t>
      </w:r>
    </w:p>
    <w:p w14:paraId="5BDD6426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9. Osobie, której dane dotyczą przysługuje prawo wniesienia skargi do prezesa Urzędu Danych Osobowych na niezgodne z prawem przetwarzanie jej danych osobowych. </w:t>
      </w:r>
    </w:p>
    <w:p w14:paraId="5757FBBE" w14:textId="77777777" w:rsidR="00413EF0" w:rsidRPr="00AC1BEF" w:rsidRDefault="00413EF0" w:rsidP="00413EF0">
      <w:pPr>
        <w:pStyle w:val="Akapitzlist"/>
        <w:ind w:left="765"/>
        <w:jc w:val="both"/>
        <w:rPr>
          <w:sz w:val="18"/>
          <w:szCs w:val="18"/>
        </w:rPr>
      </w:pPr>
      <w:r w:rsidRPr="00AC1BEF">
        <w:rPr>
          <w:sz w:val="18"/>
          <w:szCs w:val="18"/>
        </w:rPr>
        <w:t xml:space="preserve">10. Prawa te mogą w szczególnych przypadkach podlegać ograniczeniom wynikającym z odrębnych przepisów. </w:t>
      </w:r>
    </w:p>
    <w:p w14:paraId="65617E1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6830136C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1765FDD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3EC8C2C7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36E52EAD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  <w:r>
        <w:rPr>
          <w:sz w:val="18"/>
          <w:szCs w:val="18"/>
        </w:rPr>
        <w:t xml:space="preserve">Data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113C6949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559FBF1B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6C734161" w14:textId="77777777" w:rsidR="00413EF0" w:rsidRDefault="00413EF0" w:rsidP="00413EF0">
      <w:pPr>
        <w:pStyle w:val="Akapitzlist"/>
        <w:ind w:left="765"/>
        <w:rPr>
          <w:sz w:val="18"/>
          <w:szCs w:val="18"/>
        </w:rPr>
      </w:pPr>
    </w:p>
    <w:p w14:paraId="1CA00686" w14:textId="77777777" w:rsidR="00413EF0" w:rsidRDefault="00413EF0" w:rsidP="00413EF0">
      <w:pPr>
        <w:pStyle w:val="Akapitzlist"/>
        <w:ind w:left="0"/>
        <w:rPr>
          <w:sz w:val="18"/>
          <w:szCs w:val="18"/>
        </w:rPr>
      </w:pPr>
      <w:r>
        <w:rPr>
          <w:sz w:val="18"/>
          <w:szCs w:val="18"/>
        </w:rPr>
        <w:t>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</w:t>
      </w:r>
    </w:p>
    <w:p w14:paraId="422705E4" w14:textId="77777777" w:rsidR="00413EF0" w:rsidRDefault="00413EF0" w:rsidP="00413EF0">
      <w:pPr>
        <w:pStyle w:val="Akapitzlist"/>
        <w:ind w:left="765"/>
      </w:pPr>
    </w:p>
    <w:p w14:paraId="6E19D30B" w14:textId="77777777" w:rsidR="00413EF0" w:rsidRDefault="00413EF0"/>
    <w:sectPr w:rsidR="00413EF0" w:rsidSect="008D2E4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57A63"/>
    <w:multiLevelType w:val="hybridMultilevel"/>
    <w:tmpl w:val="DEEC8640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2895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F0"/>
    <w:rsid w:val="00072FF9"/>
    <w:rsid w:val="00413EF0"/>
    <w:rsid w:val="005E6893"/>
    <w:rsid w:val="005F1A2B"/>
    <w:rsid w:val="00DE6EEB"/>
    <w:rsid w:val="00FE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CD579"/>
  <w15:chartTrackingRefBased/>
  <w15:docId w15:val="{4267F0DA-5FE6-445F-A8ED-12ADD9B4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EF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3EF0"/>
    <w:pPr>
      <w:ind w:left="720"/>
      <w:contextualSpacing/>
    </w:pPr>
  </w:style>
  <w:style w:type="paragraph" w:styleId="Bezodstpw">
    <w:name w:val="No Spacing"/>
    <w:uiPriority w:val="1"/>
    <w:qFormat/>
    <w:rsid w:val="00413EF0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13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Paweł Leśniak</cp:lastModifiedBy>
  <cp:revision>5</cp:revision>
  <cp:lastPrinted>2021-11-12T19:04:00Z</cp:lastPrinted>
  <dcterms:created xsi:type="dcterms:W3CDTF">2021-11-12T18:57:00Z</dcterms:created>
  <dcterms:modified xsi:type="dcterms:W3CDTF">2022-11-16T12:56:00Z</dcterms:modified>
</cp:coreProperties>
</file>